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2B41" w:rsidRDefault="00F82B41" w:rsidP="00F82B41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>МІНІСТЕРСТВО ОСВІТИ І НАУКИ</w:t>
      </w:r>
    </w:p>
    <w:p w:rsidR="00F82B41" w:rsidRDefault="00F82B41" w:rsidP="00F82B41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 xml:space="preserve"> НАЦІОНАЛЬНИЙ УНІВЕРСИТЕТ «ЛЬВІВСЬКА ПОЛІТЕХНІКА» </w:t>
      </w:r>
    </w:p>
    <w:p w:rsidR="00F82B41" w:rsidRDefault="00F82B41" w:rsidP="00F82B41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F82B41" w:rsidRDefault="00F82B41" w:rsidP="00F82B41">
      <w:pPr>
        <w:spacing w:line="240" w:lineRule="auto"/>
        <w:jc w:val="center"/>
        <w:rPr>
          <w:rFonts w:eastAsia="Times New Roman" w:cs="Times New Roman"/>
          <w:sz w:val="24"/>
          <w:szCs w:val="24"/>
          <w:lang w:val="en-US" w:eastAsia="uk-U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AFB9837" wp14:editId="210B6D0B">
            <wp:extent cx="2667000" cy="2529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B41" w:rsidRDefault="00F82B41" w:rsidP="00F82B41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:rsidR="00F82B41" w:rsidRDefault="00F82B41" w:rsidP="00F82B41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:rsidR="00F82B41" w:rsidRPr="000F5A9D" w:rsidRDefault="00F82B41" w:rsidP="00F82B41">
      <w:pPr>
        <w:spacing w:line="240" w:lineRule="auto"/>
        <w:jc w:val="center"/>
        <w:rPr>
          <w:rFonts w:eastAsia="Times New Roman" w:cs="Times New Roman"/>
          <w:b/>
          <w:color w:val="000000"/>
          <w:sz w:val="32"/>
          <w:szCs w:val="32"/>
          <w:lang w:val="en-US" w:eastAsia="uk-UA"/>
        </w:rPr>
      </w:pPr>
      <w:r>
        <w:rPr>
          <w:rFonts w:eastAsia="Times New Roman" w:cs="Times New Roman"/>
          <w:b/>
          <w:color w:val="000000"/>
          <w:sz w:val="32"/>
          <w:szCs w:val="32"/>
          <w:lang w:eastAsia="uk-UA"/>
        </w:rPr>
        <w:t>Лабораторна робота №</w:t>
      </w:r>
      <w:r>
        <w:rPr>
          <w:rFonts w:eastAsia="Times New Roman" w:cs="Times New Roman"/>
          <w:b/>
          <w:color w:val="000000"/>
          <w:sz w:val="32"/>
          <w:szCs w:val="32"/>
          <w:lang w:val="en-US" w:eastAsia="uk-UA"/>
        </w:rPr>
        <w:t>4</w:t>
      </w:r>
    </w:p>
    <w:p w:rsidR="00F82B41" w:rsidRDefault="00F82B41" w:rsidP="00F82B4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lang w:val="ru-RU"/>
        </w:rPr>
        <w:t>З</w:t>
      </w:r>
      <w:r>
        <w:rPr>
          <w:b/>
          <w:sz w:val="32"/>
          <w:szCs w:val="32"/>
        </w:rPr>
        <w:t xml:space="preserve"> дисципліни</w:t>
      </w:r>
      <w:r>
        <w:rPr>
          <w:b/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</w:rPr>
        <w:t>«</w:t>
      </w:r>
      <w:r w:rsidRPr="00373BF0">
        <w:rPr>
          <w:b/>
          <w:bCs/>
          <w:sz w:val="32"/>
          <w:szCs w:val="32"/>
        </w:rPr>
        <w:t>Математичні методи дослідження операцій</w:t>
      </w:r>
      <w:r>
        <w:rPr>
          <w:b/>
          <w:sz w:val="32"/>
          <w:szCs w:val="32"/>
        </w:rPr>
        <w:t>»</w:t>
      </w:r>
    </w:p>
    <w:p w:rsidR="00F82B41" w:rsidRDefault="00F82B41" w:rsidP="00F82B41">
      <w:pPr>
        <w:jc w:val="center"/>
        <w:rPr>
          <w:b/>
          <w:sz w:val="32"/>
          <w:szCs w:val="32"/>
        </w:rPr>
      </w:pPr>
    </w:p>
    <w:p w:rsidR="00F82B41" w:rsidRDefault="00F82B41" w:rsidP="00F82B41">
      <w:pPr>
        <w:jc w:val="center"/>
        <w:rPr>
          <w:b/>
          <w:caps/>
          <w:sz w:val="32"/>
          <w:szCs w:val="32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sz w:val="32"/>
          <w:szCs w:val="32"/>
          <w:lang w:val="ru-RU"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sz w:val="32"/>
          <w:szCs w:val="32"/>
          <w:lang w:val="ru-RU" w:eastAsia="uk-UA"/>
        </w:rPr>
      </w:pPr>
    </w:p>
    <w:p w:rsidR="00F82B41" w:rsidRDefault="00F82B41" w:rsidP="00F82B41">
      <w:pPr>
        <w:spacing w:after="0" w:line="240" w:lineRule="auto"/>
        <w:jc w:val="right"/>
        <w:rPr>
          <w:rFonts w:eastAsia="Times New Roman" w:cs="Times New Roman"/>
          <w:i/>
          <w:sz w:val="32"/>
          <w:szCs w:val="32"/>
          <w:lang w:eastAsia="uk-UA"/>
        </w:rPr>
      </w:pPr>
      <w:r>
        <w:rPr>
          <w:rFonts w:eastAsia="Times New Roman" w:cs="Times New Roman"/>
          <w:b/>
          <w:i/>
          <w:color w:val="000000"/>
          <w:sz w:val="32"/>
          <w:szCs w:val="32"/>
          <w:lang w:eastAsia="uk-UA"/>
        </w:rPr>
        <w:t>Виконав:</w:t>
      </w:r>
      <w:r>
        <w:rPr>
          <w:rFonts w:eastAsia="Times New Roman" w:cs="Times New Roman"/>
          <w:i/>
          <w:color w:val="000000"/>
          <w:sz w:val="32"/>
          <w:szCs w:val="32"/>
          <w:lang w:eastAsia="uk-UA"/>
        </w:rPr>
        <w:br/>
        <w:t>студент групи  КН-210</w:t>
      </w:r>
    </w:p>
    <w:p w:rsidR="00F82B41" w:rsidRDefault="00F82B41" w:rsidP="00F82B41">
      <w:pPr>
        <w:spacing w:after="0" w:line="240" w:lineRule="auto"/>
        <w:jc w:val="right"/>
        <w:rPr>
          <w:rFonts w:eastAsia="Times New Roman" w:cs="Times New Roman"/>
          <w:i/>
          <w:color w:val="000000"/>
          <w:sz w:val="28"/>
          <w:szCs w:val="28"/>
          <w:lang w:val="ru-RU" w:eastAsia="uk-UA"/>
        </w:rPr>
      </w:pPr>
      <w:r>
        <w:rPr>
          <w:rFonts w:eastAsia="Times New Roman" w:cs="Times New Roman"/>
          <w:i/>
          <w:color w:val="000000"/>
          <w:sz w:val="32"/>
          <w:szCs w:val="32"/>
          <w:lang w:val="ru-RU" w:eastAsia="uk-UA"/>
        </w:rPr>
        <w:t>Бурак Марко</w:t>
      </w:r>
    </w:p>
    <w:p w:rsidR="00F82B41" w:rsidRDefault="00F82B41" w:rsidP="00F82B41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sz w:val="24"/>
          <w:szCs w:val="24"/>
          <w:lang w:val="ru-RU"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F82B41" w:rsidRDefault="00F82B41" w:rsidP="00F82B41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F82B41" w:rsidRDefault="00F82B41" w:rsidP="00F82B4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:rsidR="00BD2601" w:rsidRDefault="00F82B41" w:rsidP="00F82B41">
      <w:pPr>
        <w:jc w:val="center"/>
        <w:rPr>
          <w:rFonts w:eastAsia="Times New Roman" w:cs="Times New Roman"/>
          <w:color w:val="000000"/>
          <w:szCs w:val="28"/>
          <w:lang w:eastAsia="uk-UA"/>
        </w:rPr>
      </w:pPr>
      <w:r>
        <w:rPr>
          <w:rFonts w:eastAsia="Times New Roman" w:cs="Times New Roman"/>
          <w:color w:val="000000"/>
          <w:szCs w:val="28"/>
          <w:lang w:eastAsia="uk-UA"/>
        </w:rPr>
        <w:t>Львів – 2019</w:t>
      </w:r>
    </w:p>
    <w:p w:rsidR="00F82B41" w:rsidRPr="00F82B41" w:rsidRDefault="00F82B41" w:rsidP="00F82B41">
      <w:pPr>
        <w:jc w:val="center"/>
        <w:rPr>
          <w:sz w:val="24"/>
          <w:szCs w:val="24"/>
        </w:rPr>
      </w:pPr>
      <w:r w:rsidRPr="00F82B41">
        <w:rPr>
          <w:b/>
          <w:bCs/>
          <w:sz w:val="32"/>
          <w:szCs w:val="32"/>
        </w:rPr>
        <w:lastRenderedPageBreak/>
        <w:t>Алгоритм знаходження розв’язку двоїстої задачі за допомогою симплекс</w:t>
      </w:r>
      <w:r w:rsidR="00DE4B12">
        <w:rPr>
          <w:b/>
          <w:bCs/>
          <w:sz w:val="32"/>
          <w:szCs w:val="32"/>
        </w:rPr>
        <w:t xml:space="preserve"> </w:t>
      </w:r>
      <w:r w:rsidRPr="00F82B41">
        <w:rPr>
          <w:b/>
          <w:bCs/>
          <w:sz w:val="32"/>
          <w:szCs w:val="32"/>
        </w:rPr>
        <w:t xml:space="preserve">таблиці прямої задачі </w:t>
      </w:r>
    </w:p>
    <w:p w:rsidR="00F82B41" w:rsidRDefault="00F82B41" w:rsidP="00F82B41">
      <w:pPr>
        <w:rPr>
          <w:sz w:val="24"/>
          <w:szCs w:val="24"/>
        </w:rPr>
      </w:pPr>
      <w:r w:rsidRPr="00F82B41">
        <w:rPr>
          <w:b/>
          <w:bCs/>
          <w:sz w:val="24"/>
          <w:szCs w:val="24"/>
        </w:rPr>
        <w:t>Мета роботи:</w:t>
      </w:r>
      <w:r w:rsidRPr="00F82B41">
        <w:rPr>
          <w:sz w:val="24"/>
          <w:szCs w:val="24"/>
        </w:rPr>
        <w:t xml:space="preserve"> розглянути алгоритм знаходження розв’язку двоїстої задачі за допомогою симплекс-таблиці прямої задачі. Вивчити алгоритм розв’язування задачі ЛП за допомогою двоїстого симплекс-методу.</w:t>
      </w:r>
    </w:p>
    <w:p w:rsidR="00F82B41" w:rsidRDefault="002853E2" w:rsidP="00F82B4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292DC7" wp14:editId="753BAE9F">
            <wp:extent cx="1676190" cy="18000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619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E2" w:rsidRPr="002853E2" w:rsidRDefault="002853E2" w:rsidP="002853E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Побудувати двоїсну задачу до існуючої</w:t>
      </w:r>
    </w:p>
    <w:p w:rsidR="002853E2" w:rsidRDefault="002853E2" w:rsidP="002853E2">
      <w:pPr>
        <w:ind w:left="360"/>
        <w:rPr>
          <w:sz w:val="24"/>
          <w:szCs w:val="24"/>
          <w:lang w:val="en-US"/>
        </w:rPr>
      </w:pPr>
    </w:p>
    <w:p w:rsidR="002853E2" w:rsidRDefault="002853E2" w:rsidP="002853E2">
      <w:pPr>
        <w:ind w:left="36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DBE580" wp14:editId="52449A98">
            <wp:extent cx="3388386" cy="4517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3775" cy="45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E2" w:rsidRDefault="002853E2" w:rsidP="002853E2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1.</w:t>
      </w:r>
      <w:r>
        <w:rPr>
          <w:sz w:val="24"/>
          <w:szCs w:val="24"/>
        </w:rPr>
        <w:t xml:space="preserve">Проставлємо правильно знаки рівності, якщо функція прямує до максимуму то </w:t>
      </w:r>
      <w:r>
        <w:rPr>
          <w:sz w:val="24"/>
          <w:szCs w:val="24"/>
          <w:lang w:val="en-US"/>
        </w:rPr>
        <w:t>&lt;=</w:t>
      </w:r>
      <w:r>
        <w:rPr>
          <w:sz w:val="24"/>
          <w:szCs w:val="24"/>
        </w:rPr>
        <w:t xml:space="preserve">, якщо до мінімуму то </w:t>
      </w:r>
      <w:r>
        <w:rPr>
          <w:sz w:val="24"/>
          <w:szCs w:val="24"/>
          <w:lang w:val="en-US"/>
        </w:rPr>
        <w:t>&gt;=</w:t>
      </w:r>
    </w:p>
    <w:p w:rsidR="002853E2" w:rsidRDefault="00EB6524" w:rsidP="002853E2">
      <w:pPr>
        <w:ind w:left="360"/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2.</w:t>
      </w:r>
      <w:r>
        <w:rPr>
          <w:sz w:val="24"/>
          <w:szCs w:val="24"/>
        </w:rPr>
        <w:t xml:space="preserve"> Формуємо матрицю всіх коефіцієнтів, та матрицю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>, вільних членів.</w:t>
      </w:r>
    </w:p>
    <w:p w:rsidR="00EB6524" w:rsidRDefault="00EB6524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3. Транспонуємо матрицю А, кількість стовпців у матриці дорівнює кількості коефіцієнтів у подальшій системі.</w:t>
      </w:r>
    </w:p>
    <w:p w:rsidR="00EB6524" w:rsidRDefault="00EB6524" w:rsidP="00EB6524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4.Формуємо функцію, коефіцієнти якої сходяться з коефіцієнтами вектора </w:t>
      </w:r>
      <w:r>
        <w:rPr>
          <w:sz w:val="24"/>
          <w:szCs w:val="24"/>
          <w:lang w:val="en-US"/>
        </w:rPr>
        <w:t>b</w:t>
      </w:r>
    </w:p>
    <w:p w:rsidR="00EB6524" w:rsidRPr="00EB6524" w:rsidRDefault="00EB6524" w:rsidP="00EB6524">
      <w:pPr>
        <w:ind w:left="360"/>
        <w:rPr>
          <w:sz w:val="24"/>
          <w:szCs w:val="24"/>
        </w:rPr>
      </w:pPr>
      <w:r>
        <w:rPr>
          <w:sz w:val="24"/>
          <w:szCs w:val="24"/>
          <w:lang w:val="en-US"/>
        </w:rPr>
        <w:t>5.</w:t>
      </w:r>
      <w:r>
        <w:rPr>
          <w:sz w:val="24"/>
          <w:szCs w:val="24"/>
        </w:rPr>
        <w:t xml:space="preserve"> Записуємо двоїсну задачу, значення вільних членів у новій задачі беремо з значення функції у початковій задачі.</w:t>
      </w:r>
    </w:p>
    <w:p w:rsidR="00EB6524" w:rsidRPr="00EB6524" w:rsidRDefault="00EB6524" w:rsidP="00EB6524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020F2E" wp14:editId="6D4D7E17">
            <wp:extent cx="1552109" cy="3504734"/>
            <wp:effectExtent l="0" t="4763" r="5398" b="539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938" t="5736" r="16739" b="19202"/>
                    <a:stretch/>
                  </pic:blipFill>
                  <pic:spPr bwMode="auto">
                    <a:xfrm rot="16200000">
                      <a:off x="0" y="0"/>
                      <a:ext cx="1555120" cy="35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524" w:rsidRDefault="00EB6524" w:rsidP="00EB6524">
      <w:pPr>
        <w:ind w:left="360"/>
        <w:rPr>
          <w:sz w:val="24"/>
          <w:szCs w:val="24"/>
        </w:rPr>
      </w:pPr>
    </w:p>
    <w:p w:rsidR="00EB6524" w:rsidRDefault="00EB6524" w:rsidP="00EB6524">
      <w:pPr>
        <w:ind w:left="360"/>
        <w:rPr>
          <w:sz w:val="24"/>
          <w:szCs w:val="24"/>
        </w:rPr>
      </w:pPr>
    </w:p>
    <w:p w:rsidR="00EB6524" w:rsidRDefault="00EB6524" w:rsidP="00EB6524">
      <w:pPr>
        <w:pStyle w:val="ListParagraph"/>
        <w:numPr>
          <w:ilvl w:val="0"/>
          <w:numId w:val="1"/>
        </w:numPr>
      </w:pPr>
      <w:r w:rsidRPr="00EB6524">
        <w:rPr>
          <w:sz w:val="24"/>
          <w:szCs w:val="24"/>
        </w:rPr>
        <w:t>Р</w:t>
      </w:r>
      <w:r w:rsidRPr="00EB6524">
        <w:rPr>
          <w:sz w:val="24"/>
          <w:szCs w:val="24"/>
        </w:rPr>
        <w:t>озв'язати</w:t>
      </w:r>
      <w:r w:rsidRPr="00EB6524">
        <w:rPr>
          <w:sz w:val="24"/>
          <w:szCs w:val="24"/>
        </w:rPr>
        <w:t xml:space="preserve"> початкову задачу </w:t>
      </w:r>
      <w:r>
        <w:t>двоїстого симплекс-методу</w:t>
      </w:r>
      <w:r>
        <w:t>.</w:t>
      </w:r>
    </w:p>
    <w:p w:rsidR="00EB6524" w:rsidRDefault="00EB6524" w:rsidP="00EB6524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4FDC4FA" wp14:editId="575223B6">
            <wp:extent cx="3497580" cy="4663569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8070" cy="46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4" w:rsidRDefault="00BD1E86" w:rsidP="00EB6524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Для початку задачу переведемо до канонічного вигляду, функція має прямувати до максимуму та знаки у нерівностях мають бути </w:t>
      </w:r>
      <w:r>
        <w:rPr>
          <w:sz w:val="24"/>
          <w:szCs w:val="24"/>
          <w:lang w:val="en-US"/>
        </w:rPr>
        <w:t>&lt;=.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Для цього перемножаю значення функції на -1, отримавши функцію, яка прямує до максимуму, проте, потрібно пам</w:t>
      </w:r>
      <w:r>
        <w:rPr>
          <w:sz w:val="24"/>
          <w:szCs w:val="24"/>
          <w:lang w:val="en-US"/>
        </w:rPr>
        <w:t>’</w:t>
      </w:r>
      <w:r>
        <w:rPr>
          <w:sz w:val="24"/>
          <w:szCs w:val="24"/>
        </w:rPr>
        <w:t>ятати, що тоді розв</w:t>
      </w:r>
      <w:r>
        <w:rPr>
          <w:sz w:val="24"/>
          <w:szCs w:val="24"/>
          <w:lang w:val="en-US"/>
        </w:rPr>
        <w:t>’</w:t>
      </w:r>
      <w:r>
        <w:rPr>
          <w:sz w:val="24"/>
          <w:szCs w:val="24"/>
        </w:rPr>
        <w:t>язок потрібно домножити на    -1.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Додавши додаткові змінні знайдемо базис, значення у матриці, стовпці яких заповнені 0 окрім одного коефіцієнта.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Базис - х3 х4 х5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Формуємо початкову симплекс-таблицю.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EDDBB58" wp14:editId="0D17E817">
            <wp:extent cx="2943143" cy="3924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5680" cy="39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У колонки 1 2 3 вписуємо значення базису, у колонку с вписуємо коефіцієнти при цих елементах базису.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У колонці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>вписуємо значення вільних членів.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Над значеннями аргументів запишимо коефіцієнти при функції.</w:t>
      </w:r>
    </w:p>
    <w:p w:rsidR="00BD1E86" w:rsidRDefault="00BD1E86" w:rsidP="00EB6524">
      <w:pPr>
        <w:ind w:left="360"/>
        <w:rPr>
          <w:sz w:val="24"/>
          <w:szCs w:val="24"/>
        </w:rPr>
      </w:pPr>
      <w:r>
        <w:rPr>
          <w:sz w:val="24"/>
          <w:szCs w:val="24"/>
        </w:rPr>
        <w:t>Усередину в таблицю запишемо значення коефіцієнтів, які стоять при іксах у системі.</w:t>
      </w:r>
    </w:p>
    <w:p w:rsidR="00BD1E86" w:rsidRDefault="00BD1E86" w:rsidP="00BD1E8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У 4 рядку запишемо у колонці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 xml:space="preserve">значення функції, яке дорівнює сумі всіх добутків </w:t>
      </w:r>
      <w:r>
        <w:rPr>
          <w:sz w:val="24"/>
          <w:szCs w:val="24"/>
          <w:lang w:val="en-US"/>
        </w:rPr>
        <w:t xml:space="preserve">c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>, у першій ітерації – 0.</w:t>
      </w:r>
    </w:p>
    <w:p w:rsidR="00BD1E86" w:rsidRDefault="00BD1E86" w:rsidP="00BD1E86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Наступні значення це дельти, які продемонстровано вище, вони в свою чергу рахуються за формулою суми всіх добутків </w:t>
      </w:r>
      <w:r>
        <w:rPr>
          <w:sz w:val="24"/>
          <w:szCs w:val="24"/>
          <w:lang w:val="en-US"/>
        </w:rPr>
        <w:t>c*x</w:t>
      </w:r>
      <w:r>
        <w:rPr>
          <w:sz w:val="24"/>
          <w:szCs w:val="24"/>
        </w:rPr>
        <w:t>, які віднімають значення найвищого рядка, а саме значення функції.</w:t>
      </w:r>
    </w:p>
    <w:p w:rsidR="00BD1E86" w:rsidRDefault="00BD1E86" w:rsidP="00BD1E86">
      <w:pPr>
        <w:ind w:left="36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7B1760" wp14:editId="03048613">
            <wp:extent cx="2066667" cy="100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7" w:rsidRDefault="00976B77" w:rsidP="00BD1E86">
      <w:pPr>
        <w:ind w:left="360"/>
        <w:rPr>
          <w:sz w:val="24"/>
          <w:szCs w:val="24"/>
        </w:rPr>
      </w:pPr>
      <w:r>
        <w:rPr>
          <w:sz w:val="24"/>
          <w:szCs w:val="24"/>
        </w:rPr>
        <w:t>Таким чином ми майже отримали заповнену таблицю, лишилось знайти значення тети.</w:t>
      </w: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>Спочатку потрібно вибрати провідний рядок.</w:t>
      </w: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Провідний рядок є той де значення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>по модулю є максимальне, в мому випадку це рядок 1.</w:t>
      </w: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>Тепер можна знайти значення тети. Тета рівна значенням мінус дельти поділеної на значення аргумента з провідного рядка. Таким чином отримуємо останній рядок таблиці.</w:t>
      </w: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>Наступним кроком є вибір провідного стовпця.</w:t>
      </w: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>Провідний стовпець є той, де значення тети по модулю мінімальне.</w:t>
      </w:r>
    </w:p>
    <w:p w:rsidR="00976B77" w:rsidRDefault="00976B77" w:rsidP="00976B77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Отримавши провідний стовпець(1) можна визначити провідний елемент, 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  <w:vertAlign w:val="subscript"/>
          <w:lang w:val="en-US"/>
        </w:rPr>
        <w:t>11</w:t>
      </w:r>
      <w:r>
        <w:rPr>
          <w:sz w:val="24"/>
          <w:szCs w:val="24"/>
          <w:lang w:val="en-US"/>
        </w:rPr>
        <w:t>.</w:t>
      </w: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У наступній таблиці виключаємо </w:t>
      </w:r>
      <w:r>
        <w:rPr>
          <w:sz w:val="24"/>
          <w:szCs w:val="24"/>
          <w:lang w:val="en-US"/>
        </w:rPr>
        <w:t xml:space="preserve">x3 </w:t>
      </w:r>
      <w:r>
        <w:rPr>
          <w:sz w:val="24"/>
          <w:szCs w:val="24"/>
        </w:rPr>
        <w:t xml:space="preserve">з базису, тому що це провідний рядок у матриці,  введемо </w:t>
      </w:r>
      <w:r>
        <w:rPr>
          <w:sz w:val="24"/>
          <w:szCs w:val="24"/>
          <w:lang w:val="en-US"/>
        </w:rPr>
        <w:t xml:space="preserve">x1 </w:t>
      </w:r>
      <w:r>
        <w:rPr>
          <w:sz w:val="24"/>
          <w:szCs w:val="24"/>
        </w:rPr>
        <w:t>елемент в базис, тому що він є у провідному стовпці.</w:t>
      </w:r>
    </w:p>
    <w:p w:rsidR="00976B77" w:rsidRDefault="00976B77" w:rsidP="00976B77">
      <w:pPr>
        <w:ind w:left="360"/>
        <w:rPr>
          <w:sz w:val="24"/>
          <w:szCs w:val="24"/>
        </w:rPr>
      </w:pPr>
    </w:p>
    <w:p w:rsidR="00976B77" w:rsidRDefault="00976B77" w:rsidP="00976B77">
      <w:pPr>
        <w:ind w:left="360"/>
        <w:rPr>
          <w:sz w:val="24"/>
          <w:szCs w:val="24"/>
        </w:rPr>
      </w:pPr>
      <w:r>
        <w:rPr>
          <w:sz w:val="24"/>
          <w:szCs w:val="24"/>
        </w:rPr>
        <w:t>Побудова таблиці 2</w:t>
      </w:r>
    </w:p>
    <w:p w:rsidR="00186226" w:rsidRDefault="00186226" w:rsidP="0018622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Будуємо для початку базис, у нашому випадку замінюємо значення </w:t>
      </w:r>
      <w:r>
        <w:rPr>
          <w:sz w:val="24"/>
          <w:szCs w:val="24"/>
          <w:lang w:val="en-US"/>
        </w:rPr>
        <w:t xml:space="preserve">x3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x1</w:t>
      </w:r>
      <w:r>
        <w:rPr>
          <w:sz w:val="24"/>
          <w:szCs w:val="24"/>
        </w:rPr>
        <w:t>,</w:t>
      </w:r>
    </w:p>
    <w:p w:rsidR="00186226" w:rsidRDefault="00186226" w:rsidP="00186226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Також змінилось значення с для </w:t>
      </w:r>
      <w:r>
        <w:rPr>
          <w:sz w:val="24"/>
          <w:szCs w:val="24"/>
          <w:lang w:val="en-US"/>
        </w:rPr>
        <w:t>x1</w:t>
      </w:r>
      <w:r>
        <w:rPr>
          <w:sz w:val="24"/>
          <w:szCs w:val="24"/>
        </w:rPr>
        <w:t xml:space="preserve">, воно рівне значенню коефіцієнта біля </w:t>
      </w:r>
      <w:r>
        <w:rPr>
          <w:sz w:val="24"/>
          <w:szCs w:val="24"/>
          <w:lang w:val="en-US"/>
        </w:rPr>
        <w:t xml:space="preserve">x1 </w:t>
      </w:r>
      <w:r>
        <w:rPr>
          <w:sz w:val="24"/>
          <w:szCs w:val="24"/>
        </w:rPr>
        <w:t>при функції.</w:t>
      </w:r>
    </w:p>
    <w:p w:rsidR="00CF3DAA" w:rsidRDefault="00CF3DAA" w:rsidP="00186226">
      <w:pPr>
        <w:ind w:left="360"/>
        <w:rPr>
          <w:sz w:val="24"/>
          <w:szCs w:val="24"/>
        </w:rPr>
      </w:pPr>
      <w:r>
        <w:rPr>
          <w:sz w:val="24"/>
          <w:szCs w:val="24"/>
        </w:rPr>
        <w:t>Спершу я заповнював значення провідного рядка, та значення провідного стовпця.</w:t>
      </w:r>
    </w:p>
    <w:p w:rsidR="00CF3DAA" w:rsidRDefault="00CF3DAA" w:rsidP="00186226">
      <w:pPr>
        <w:ind w:left="360"/>
        <w:rPr>
          <w:sz w:val="24"/>
          <w:szCs w:val="24"/>
        </w:rPr>
      </w:pPr>
      <w:r>
        <w:rPr>
          <w:sz w:val="24"/>
          <w:szCs w:val="24"/>
        </w:rPr>
        <w:t>Значення рядка  дорівнюють попереднім значенням  з таблиці 1, але поділених на провідний елемент, у мому випадку, поділених на -2.</w:t>
      </w:r>
    </w:p>
    <w:p w:rsidR="00CF3DAA" w:rsidRDefault="00CF3DAA" w:rsidP="00186226">
      <w:pPr>
        <w:ind w:left="360"/>
        <w:rPr>
          <w:sz w:val="24"/>
          <w:szCs w:val="24"/>
        </w:rPr>
      </w:pPr>
      <w:r>
        <w:rPr>
          <w:sz w:val="24"/>
          <w:szCs w:val="24"/>
        </w:rPr>
        <w:t>В свою чергу всі інші значення з провідної колонки рівні 0.</w:t>
      </w:r>
    </w:p>
    <w:p w:rsidR="00CF3DAA" w:rsidRDefault="00CF3DAA" w:rsidP="00186226">
      <w:pPr>
        <w:ind w:left="360"/>
        <w:rPr>
          <w:sz w:val="24"/>
          <w:szCs w:val="24"/>
        </w:rPr>
      </w:pPr>
      <w:r>
        <w:rPr>
          <w:sz w:val="24"/>
          <w:szCs w:val="24"/>
        </w:rPr>
        <w:t>Для перерахування всіх інших значень можна використати правило прямокутника.</w:t>
      </w:r>
    </w:p>
    <w:p w:rsidR="000D0762" w:rsidRDefault="00CF3DAA" w:rsidP="0018622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Для прикладу нове значення 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  <w:vertAlign w:val="subscript"/>
          <w:lang w:val="en-US"/>
        </w:rPr>
        <w:t>22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буде  рівне значенню старого 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  <w:vertAlign w:val="subscript"/>
          <w:lang w:val="en-US"/>
        </w:rPr>
        <w:t xml:space="preserve">22 </w:t>
      </w:r>
      <w:r>
        <w:rPr>
          <w:sz w:val="24"/>
          <w:szCs w:val="24"/>
          <w:lang w:val="en-US"/>
        </w:rPr>
        <w:t xml:space="preserve">– </w:t>
      </w:r>
      <w:r>
        <w:rPr>
          <w:sz w:val="24"/>
          <w:szCs w:val="24"/>
        </w:rPr>
        <w:t>2</w:t>
      </w:r>
      <w:r w:rsidR="000D0762">
        <w:rPr>
          <w:sz w:val="24"/>
          <w:szCs w:val="24"/>
        </w:rPr>
        <w:t xml:space="preserve"> нове</w:t>
      </w:r>
      <w:r>
        <w:rPr>
          <w:sz w:val="24"/>
          <w:szCs w:val="24"/>
        </w:rPr>
        <w:t xml:space="preserve"> значення провідного рядка * на </w:t>
      </w:r>
      <w:r w:rsidR="000D0762">
        <w:rPr>
          <w:sz w:val="24"/>
          <w:szCs w:val="24"/>
        </w:rPr>
        <w:t xml:space="preserve">2 старе </w:t>
      </w:r>
      <w:r>
        <w:rPr>
          <w:sz w:val="24"/>
          <w:szCs w:val="24"/>
        </w:rPr>
        <w:t>з</w:t>
      </w:r>
      <w:r w:rsidR="000D0762">
        <w:rPr>
          <w:sz w:val="24"/>
          <w:szCs w:val="24"/>
        </w:rPr>
        <w:t>начення провідного стовпця, це повторимо для кожного подальшого значення.</w:t>
      </w:r>
    </w:p>
    <w:p w:rsidR="00BD1E86" w:rsidRDefault="000D0762" w:rsidP="000D0762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Значення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 xml:space="preserve">знаходяться аналогічним чином,щоб знайти значення нового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  <w:vertAlign w:val="subscript"/>
        </w:rPr>
        <w:t>2</w:t>
      </w:r>
      <w:r>
        <w:rPr>
          <w:sz w:val="24"/>
          <w:szCs w:val="24"/>
        </w:rPr>
        <w:t xml:space="preserve">, потрібно від значення старого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  <w:vertAlign w:val="subscript"/>
        </w:rPr>
        <w:t>2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 відняти нове значення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  <w:vertAlign w:val="subscript"/>
          <w:lang w:val="en-US"/>
        </w:rPr>
        <w:t>1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помноженого на 2 старе значення провідного стовпця.</w:t>
      </w:r>
      <w:r w:rsidR="00BD1E86">
        <w:rPr>
          <w:sz w:val="24"/>
          <w:szCs w:val="24"/>
          <w:lang w:val="en-US"/>
        </w:rPr>
        <w:t xml:space="preserve"> </w:t>
      </w:r>
      <w:r w:rsidR="00186226">
        <w:rPr>
          <w:noProof/>
        </w:rPr>
        <w:drawing>
          <wp:inline distT="0" distB="0" distL="0" distR="0" wp14:anchorId="2737610E" wp14:editId="1D688094">
            <wp:extent cx="3594635" cy="479298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7762" cy="47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62" w:rsidRDefault="000D0762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Перевірка на оптимальність.</w:t>
      </w:r>
    </w:p>
    <w:p w:rsidR="000D0762" w:rsidRDefault="000D0762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Для оптимальності, всі значення у стопці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>мають бути додатніми.</w:t>
      </w:r>
    </w:p>
    <w:p w:rsidR="000D0762" w:rsidRDefault="000D0762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Отже, можна зробити висновок, що таблиця неоптимальна</w:t>
      </w:r>
      <w:r w:rsidR="00C24979">
        <w:rPr>
          <w:sz w:val="24"/>
          <w:szCs w:val="24"/>
        </w:rPr>
        <w:t>.</w:t>
      </w:r>
    </w:p>
    <w:p w:rsidR="00C24979" w:rsidRDefault="00C24979" w:rsidP="000D0762">
      <w:pPr>
        <w:ind w:left="360"/>
        <w:rPr>
          <w:sz w:val="24"/>
          <w:szCs w:val="24"/>
        </w:rPr>
      </w:pPr>
    </w:p>
    <w:p w:rsidR="00C24979" w:rsidRDefault="00C24979" w:rsidP="000D0762">
      <w:pPr>
        <w:ind w:left="360"/>
        <w:rPr>
          <w:sz w:val="24"/>
          <w:szCs w:val="24"/>
        </w:rPr>
      </w:pPr>
    </w:p>
    <w:p w:rsidR="00C24979" w:rsidRDefault="00C24979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Побудова 3 симплекс таблиці.</w:t>
      </w:r>
    </w:p>
    <w:p w:rsidR="00C24979" w:rsidRDefault="00C24979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Використовуємо те й ж алгоритм, що і для другої таблиці, одержуємо.</w:t>
      </w:r>
    </w:p>
    <w:p w:rsidR="00C24979" w:rsidRDefault="00C24979" w:rsidP="000D076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A0FBE" wp14:editId="5424C91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9" w:rsidRDefault="004265F0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Перевірка на оптимальність.</w:t>
      </w:r>
    </w:p>
    <w:p w:rsidR="004265F0" w:rsidRDefault="004265F0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Значення у колонці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>більші 0, тому таблиця оптимальна.</w:t>
      </w:r>
    </w:p>
    <w:p w:rsidR="004265F0" w:rsidRDefault="004265F0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Порахуємо значення функції</w:t>
      </w:r>
    </w:p>
    <w:p w:rsidR="004265F0" w:rsidRDefault="004265F0" w:rsidP="000D0762">
      <w:pPr>
        <w:ind w:left="360"/>
        <w:rPr>
          <w:rFonts w:eastAsiaTheme="minorEastAsia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 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c*b</m:t>
            </m:r>
          </m:e>
        </m:nary>
      </m:oMath>
      <w:r>
        <w:rPr>
          <w:rFonts w:eastAsiaTheme="minorEastAsia"/>
          <w:sz w:val="24"/>
          <w:szCs w:val="24"/>
          <w:lang w:val="en-US"/>
        </w:rPr>
        <w:t xml:space="preserve">  F= 1*-6+1*-4 =-10</w:t>
      </w:r>
    </w:p>
    <w:p w:rsidR="004265F0" w:rsidRDefault="004265F0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Значення функції = -10 в точках (1</w:t>
      </w:r>
      <w:r>
        <w:rPr>
          <w:sz w:val="24"/>
          <w:szCs w:val="24"/>
          <w:lang w:val="en-US"/>
        </w:rPr>
        <w:t>,1</w:t>
      </w:r>
      <w:r>
        <w:rPr>
          <w:sz w:val="24"/>
          <w:szCs w:val="24"/>
        </w:rPr>
        <w:t xml:space="preserve">),це видно зі значень вектора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>, проте, я на початку завдання зазначав, що результат буде протилежний, через те, що я ділив  функцію на -1, для отримання канонічного вигляду.</w:t>
      </w:r>
    </w:p>
    <w:p w:rsidR="004265F0" w:rsidRDefault="004265F0" w:rsidP="000D0762">
      <w:pPr>
        <w:ind w:left="360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Значення ф</w:t>
      </w:r>
      <w:r>
        <w:rPr>
          <w:rFonts w:eastAsiaTheme="minorEastAsia"/>
          <w:sz w:val="24"/>
          <w:szCs w:val="24"/>
        </w:rPr>
        <w:t>ункції набуває мінімуму у точках (1</w:t>
      </w:r>
      <w:r>
        <w:rPr>
          <w:rFonts w:eastAsiaTheme="minorEastAsia"/>
          <w:sz w:val="24"/>
          <w:szCs w:val="24"/>
          <w:lang w:val="en-US"/>
        </w:rPr>
        <w:t>,1</w:t>
      </w:r>
      <w:r>
        <w:rPr>
          <w:rFonts w:eastAsiaTheme="minorEastAsia"/>
          <w:sz w:val="24"/>
          <w:szCs w:val="24"/>
        </w:rPr>
        <w:t>), та дорівнює 10.</w:t>
      </w:r>
    </w:p>
    <w:p w:rsidR="005D2C82" w:rsidRDefault="005D2C82" w:rsidP="005D2C82">
      <w:pPr>
        <w:pStyle w:val="ListParagraph"/>
        <w:numPr>
          <w:ilvl w:val="0"/>
          <w:numId w:val="1"/>
        </w:numPr>
      </w:pPr>
      <w:r w:rsidRPr="00EB6524">
        <w:rPr>
          <w:sz w:val="24"/>
          <w:szCs w:val="24"/>
        </w:rPr>
        <w:t xml:space="preserve">Розв'язати початкову задачу </w:t>
      </w:r>
      <w:r>
        <w:t>двоїстого симплекс-методу.</w:t>
      </w:r>
    </w:p>
    <w:p w:rsidR="003906C3" w:rsidRPr="003906C3" w:rsidRDefault="003906C3" w:rsidP="003906C3">
      <w:pPr>
        <w:pStyle w:val="ListParagrap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Використаю умову задачі у пункті 1.</w:t>
      </w:r>
    </w:p>
    <w:p w:rsidR="003906C3" w:rsidRDefault="003906C3" w:rsidP="005D2C82">
      <w:pPr>
        <w:pStyle w:val="ListParagraph"/>
        <w:rPr>
          <w:noProof/>
        </w:rPr>
      </w:pPr>
    </w:p>
    <w:p w:rsidR="003906C3" w:rsidRPr="005D2C82" w:rsidRDefault="003906C3" w:rsidP="005D2C82">
      <w:pPr>
        <w:pStyle w:val="ListParagraph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8ED283E" wp14:editId="2FF6C330">
            <wp:extent cx="3361357" cy="4661837"/>
            <wp:effectExtent l="0" t="2540" r="825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00" t="9749" r="15393" b="10674"/>
                    <a:stretch/>
                  </pic:blipFill>
                  <pic:spPr bwMode="auto">
                    <a:xfrm rot="5400000">
                      <a:off x="0" y="0"/>
                      <a:ext cx="3362935" cy="466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5F0" w:rsidRDefault="003906C3" w:rsidP="000D0762">
      <w:pPr>
        <w:ind w:left="360"/>
        <w:rPr>
          <w:sz w:val="24"/>
          <w:szCs w:val="24"/>
        </w:rPr>
      </w:pPr>
      <w:r>
        <w:rPr>
          <w:sz w:val="24"/>
          <w:szCs w:val="24"/>
        </w:rPr>
        <w:t>Зведемо функцію до канонічного вигляду.</w:t>
      </w:r>
    </w:p>
    <w:p w:rsidR="003906C3" w:rsidRPr="003906C3" w:rsidRDefault="003906C3" w:rsidP="000D0762">
      <w:pPr>
        <w:ind w:left="360"/>
        <w:rPr>
          <w:noProof/>
          <w:lang w:val="en-US"/>
        </w:rPr>
      </w:pPr>
      <w:r>
        <w:rPr>
          <w:noProof/>
        </w:rPr>
        <w:t xml:space="preserve">Перша таблиця, з порвідним елементом </w:t>
      </w:r>
      <w:r>
        <w:rPr>
          <w:noProof/>
          <w:lang w:val="en-US"/>
        </w:rPr>
        <w:t>y</w:t>
      </w:r>
      <w:r>
        <w:rPr>
          <w:noProof/>
          <w:vertAlign w:val="subscript"/>
          <w:lang w:val="en-US"/>
        </w:rPr>
        <w:t>23</w:t>
      </w:r>
      <w:r>
        <w:rPr>
          <w:noProof/>
          <w:lang w:val="en-US"/>
        </w:rPr>
        <w:t>.</w:t>
      </w:r>
    </w:p>
    <w:p w:rsidR="003906C3" w:rsidRDefault="003906C3" w:rsidP="000D0762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5FFC401" wp14:editId="51CDACB5">
            <wp:extent cx="2757558" cy="3742697"/>
            <wp:effectExtent l="254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915" t="10338"/>
                    <a:stretch/>
                  </pic:blipFill>
                  <pic:spPr bwMode="auto">
                    <a:xfrm rot="5400000">
                      <a:off x="0" y="0"/>
                      <a:ext cx="2762380" cy="374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C3" w:rsidRDefault="003906C3" w:rsidP="000D0762">
      <w:pPr>
        <w:ind w:left="360"/>
        <w:rPr>
          <w:sz w:val="24"/>
          <w:szCs w:val="24"/>
        </w:rPr>
      </w:pPr>
    </w:p>
    <w:p w:rsidR="003906C3" w:rsidRPr="003906C3" w:rsidRDefault="003906C3" w:rsidP="003906C3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Друга симплекс-таблиця.</w:t>
      </w:r>
    </w:p>
    <w:p w:rsidR="003906C3" w:rsidRDefault="003906C3" w:rsidP="000D0762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5E0A9A5" wp14:editId="455A33E5">
            <wp:extent cx="3323008" cy="4325567"/>
            <wp:effectExtent l="0" t="5715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05" t="7681" r="4978" b="9713"/>
                    <a:stretch/>
                  </pic:blipFill>
                  <pic:spPr bwMode="auto">
                    <a:xfrm rot="5400000">
                      <a:off x="0" y="0"/>
                      <a:ext cx="3328706" cy="433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C3" w:rsidRPr="003906C3" w:rsidRDefault="003906C3" w:rsidP="003906C3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Все ще не оптимальна таблиця, томуповідним елементом стає </w:t>
      </w:r>
      <w:r>
        <w:rPr>
          <w:sz w:val="24"/>
          <w:szCs w:val="24"/>
          <w:lang w:val="en-US"/>
        </w:rPr>
        <w:t>y</w:t>
      </w:r>
      <w:r>
        <w:rPr>
          <w:sz w:val="24"/>
          <w:szCs w:val="24"/>
          <w:vertAlign w:val="subscript"/>
          <w:lang w:val="en-US"/>
        </w:rPr>
        <w:t>11</w:t>
      </w:r>
      <w:r>
        <w:rPr>
          <w:sz w:val="24"/>
          <w:szCs w:val="24"/>
          <w:lang w:val="en-US"/>
        </w:rPr>
        <w:t>.</w:t>
      </w:r>
    </w:p>
    <w:p w:rsidR="003906C3" w:rsidRDefault="003906C3" w:rsidP="003906C3">
      <w:pPr>
        <w:ind w:left="36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9260E3" wp14:editId="05498D57">
            <wp:extent cx="3126131" cy="4514825"/>
            <wp:effectExtent l="0" t="8255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20" t="993" r="1560" b="12336"/>
                    <a:stretch/>
                  </pic:blipFill>
                  <pic:spPr bwMode="auto">
                    <a:xfrm rot="5400000">
                      <a:off x="0" y="0"/>
                      <a:ext cx="3128768" cy="451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C3" w:rsidRDefault="003906C3" w:rsidP="003906C3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З останньої таблиці, бачимо, що цей план є оптимальним, адже всі значення 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</w:rPr>
        <w:t>є додатними, а також значення всіх індексим є додатними.</w:t>
      </w:r>
    </w:p>
    <w:p w:rsidR="003906C3" w:rsidRDefault="003906C3" w:rsidP="003906C3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Оптимальний план буде тоді, коли </w:t>
      </w:r>
      <w:r>
        <w:rPr>
          <w:sz w:val="24"/>
          <w:szCs w:val="24"/>
          <w:lang w:val="en-US"/>
        </w:rPr>
        <w:t xml:space="preserve">y1 = 16/5 =3.2 y2= 0 y3 = 2/5 =0.4 </w:t>
      </w:r>
      <w:r>
        <w:rPr>
          <w:sz w:val="24"/>
          <w:szCs w:val="24"/>
        </w:rPr>
        <w:t>, а також, якщо підставити всі значення у функцію, отримуємо значення 10, те саме, яке знайшли у попередньому пункті, отже це завдання виконано правильно.</w:t>
      </w:r>
    </w:p>
    <w:p w:rsidR="003906C3" w:rsidRPr="00DE4B12" w:rsidRDefault="003906C3" w:rsidP="003906C3">
      <w:pPr>
        <w:ind w:left="360"/>
        <w:rPr>
          <w:sz w:val="28"/>
          <w:szCs w:val="28"/>
        </w:rPr>
      </w:pPr>
      <w:r w:rsidRPr="00DE4B12">
        <w:rPr>
          <w:sz w:val="28"/>
          <w:szCs w:val="28"/>
        </w:rPr>
        <w:lastRenderedPageBreak/>
        <w:t>Висновок</w:t>
      </w:r>
      <w:r w:rsidRPr="00DE4B12">
        <w:rPr>
          <w:sz w:val="28"/>
          <w:szCs w:val="28"/>
          <w:lang w:val="en-US"/>
        </w:rPr>
        <w:t xml:space="preserve">: </w:t>
      </w:r>
      <w:r w:rsidRPr="00DE4B12">
        <w:rPr>
          <w:sz w:val="28"/>
          <w:szCs w:val="28"/>
        </w:rPr>
        <w:t>На цій лабораторній роботі, я</w:t>
      </w:r>
      <w:r>
        <w:rPr>
          <w:sz w:val="24"/>
          <w:szCs w:val="24"/>
        </w:rPr>
        <w:t xml:space="preserve"> </w:t>
      </w:r>
      <w:r w:rsidRPr="00DE4B12">
        <w:rPr>
          <w:sz w:val="28"/>
          <w:szCs w:val="28"/>
        </w:rPr>
        <w:t>ознайомився</w:t>
      </w:r>
      <w:r w:rsidR="00DE4B12" w:rsidRPr="00DE4B12">
        <w:rPr>
          <w:sz w:val="28"/>
          <w:szCs w:val="28"/>
        </w:rPr>
        <w:t xml:space="preserve"> з </w:t>
      </w:r>
      <w:r w:rsidR="00DE4B12">
        <w:rPr>
          <w:sz w:val="28"/>
          <w:szCs w:val="28"/>
        </w:rPr>
        <w:t>а</w:t>
      </w:r>
      <w:r w:rsidR="00DE4B12" w:rsidRPr="00DE4B12">
        <w:rPr>
          <w:sz w:val="28"/>
          <w:szCs w:val="28"/>
        </w:rPr>
        <w:t>лгоритм</w:t>
      </w:r>
      <w:r w:rsidR="00DE4B12">
        <w:rPr>
          <w:sz w:val="28"/>
          <w:szCs w:val="28"/>
        </w:rPr>
        <w:t>ом</w:t>
      </w:r>
      <w:r w:rsidR="00DE4B12" w:rsidRPr="00DE4B12">
        <w:rPr>
          <w:sz w:val="28"/>
          <w:szCs w:val="28"/>
        </w:rPr>
        <w:t xml:space="preserve"> знаходження розв’язку двоїстої задачі за допомогою симплекс таблиці прямої задачі</w:t>
      </w:r>
      <w:r w:rsidR="00DE4B12">
        <w:rPr>
          <w:sz w:val="28"/>
          <w:szCs w:val="28"/>
        </w:rPr>
        <w:t>. Навчився змінювати прямування функції з мінумуму до максимуму. Навчився зводити умову задач до канонічного вигляду,  також освоїв як отримати двоїстну задачу. Зрозумів як застосовувати симплекс таблиці для отримання оптимального плану.</w:t>
      </w:r>
      <w:bookmarkStart w:id="0" w:name="_GoBack"/>
      <w:bookmarkEnd w:id="0"/>
    </w:p>
    <w:sectPr w:rsidR="003906C3" w:rsidRPr="00DE4B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6599D"/>
    <w:multiLevelType w:val="hybridMultilevel"/>
    <w:tmpl w:val="C3E4A9D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B41"/>
    <w:rsid w:val="000D0762"/>
    <w:rsid w:val="00186226"/>
    <w:rsid w:val="002853E2"/>
    <w:rsid w:val="00305B52"/>
    <w:rsid w:val="003906C3"/>
    <w:rsid w:val="004265F0"/>
    <w:rsid w:val="005D2C82"/>
    <w:rsid w:val="0089211B"/>
    <w:rsid w:val="00976B77"/>
    <w:rsid w:val="00AD38B6"/>
    <w:rsid w:val="00BD1E86"/>
    <w:rsid w:val="00C24979"/>
    <w:rsid w:val="00CF3DAA"/>
    <w:rsid w:val="00D8679C"/>
    <w:rsid w:val="00DE4B12"/>
    <w:rsid w:val="00EB6524"/>
    <w:rsid w:val="00F82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1771BF"/>
  <w15:chartTrackingRefBased/>
  <w15:docId w15:val="{16D92D61-3903-4BD0-A99E-AA293DD1D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82B4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3E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265F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10</Pages>
  <Words>3457</Words>
  <Characters>1972</Characters>
  <Application>Microsoft Office Word</Application>
  <DocSecurity>0</DocSecurity>
  <Lines>16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burak</dc:creator>
  <cp:keywords/>
  <dc:description/>
  <cp:lastModifiedBy>mark burak</cp:lastModifiedBy>
  <cp:revision>3</cp:revision>
  <dcterms:created xsi:type="dcterms:W3CDTF">2020-03-25T02:55:00Z</dcterms:created>
  <dcterms:modified xsi:type="dcterms:W3CDTF">2020-03-25T05:26:00Z</dcterms:modified>
</cp:coreProperties>
</file>